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4DC2A" w14:textId="77777777" w:rsidR="00CE56B3" w:rsidRPr="00CE56B3" w:rsidRDefault="00CE56B3" w:rsidP="00CE56B3">
      <w:pPr>
        <w:jc w:val="center"/>
        <w:rPr>
          <w:rFonts w:ascii="微软雅黑" w:eastAsia="微软雅黑" w:hAnsi="微软雅黑"/>
          <w:sz w:val="44"/>
          <w:szCs w:val="44"/>
        </w:rPr>
      </w:pPr>
      <w:r w:rsidRPr="00CE56B3">
        <w:rPr>
          <w:rFonts w:ascii="微软雅黑" w:eastAsia="微软雅黑" w:hAnsi="微软雅黑" w:hint="eastAsia"/>
          <w:sz w:val="44"/>
          <w:szCs w:val="44"/>
        </w:rPr>
        <w:t>工程联系单</w:t>
      </w:r>
    </w:p>
    <w:p w14:paraId="55EC46BB" w14:textId="77777777" w:rsidR="00CE56B3" w:rsidRPr="00CE56B3" w:rsidRDefault="00CE56B3" w:rsidP="00CE56B3">
      <w:pPr>
        <w:ind w:rightChars="20" w:right="42"/>
        <w:rPr>
          <w:rFonts w:ascii="微软雅黑" w:eastAsia="微软雅黑" w:hAnsi="微软雅黑"/>
        </w:rPr>
      </w:pPr>
    </w:p>
    <w:p w14:paraId="0C6EFE38" w14:textId="2801CAC2" w:rsidR="00CE56B3" w:rsidRDefault="00CE56B3" w:rsidP="00CE56B3">
      <w:pPr>
        <w:ind w:rightChars="20" w:right="42"/>
        <w:rPr>
          <w:rFonts w:ascii="微软雅黑" w:eastAsia="微软雅黑" w:hAnsi="微软雅黑"/>
        </w:rPr>
      </w:pPr>
      <w:r w:rsidRPr="00CE56B3">
        <w:rPr>
          <w:rFonts w:ascii="微软雅黑" w:eastAsia="微软雅黑" w:hAnsi="微软雅黑" w:hint="eastAsia"/>
        </w:rPr>
        <w:t>工程名称：</w:t>
      </w:r>
      <w:r w:rsidR="00C408F5">
        <w:rPr>
          <w:rFonts w:ascii="微软雅黑" w:eastAsia="微软雅黑" w:hAnsi="微软雅黑" w:hint="eastAsia"/>
          <w:b/>
          <w:bCs/>
        </w:rPr>
        <w:t>X</w:t>
      </w:r>
      <w:r w:rsidR="00C408F5">
        <w:rPr>
          <w:rFonts w:ascii="微软雅黑" w:eastAsia="微软雅黑" w:hAnsi="微软雅黑"/>
          <w:b/>
          <w:bCs/>
        </w:rPr>
        <w:t>X</w:t>
      </w:r>
      <w:r w:rsidRPr="00CE56B3">
        <w:rPr>
          <w:rFonts w:ascii="微软雅黑" w:eastAsia="微软雅黑" w:hAnsi="微软雅黑" w:hint="eastAsia"/>
          <w:b/>
          <w:bCs/>
        </w:rPr>
        <w:t>项目建筑智能化工程</w:t>
      </w:r>
      <w:r w:rsidRPr="00CE56B3">
        <w:rPr>
          <w:rFonts w:ascii="微软雅黑" w:eastAsia="微软雅黑" w:hAnsi="微软雅黑"/>
          <w:b/>
          <w:bCs/>
        </w:rPr>
        <w:t xml:space="preserve">  </w:t>
      </w:r>
      <w:r w:rsidRPr="00CE56B3">
        <w:rPr>
          <w:rFonts w:ascii="微软雅黑" w:eastAsia="微软雅黑" w:hAnsi="微软雅黑"/>
        </w:rPr>
        <w:t xml:space="preserve">     </w:t>
      </w:r>
      <w:r w:rsidRPr="00CE56B3">
        <w:rPr>
          <w:rFonts w:ascii="微软雅黑" w:eastAsia="微软雅黑" w:hAnsi="微软雅黑"/>
          <w:sz w:val="18"/>
          <w:szCs w:val="18"/>
        </w:rPr>
        <w:t xml:space="preserve">  </w:t>
      </w:r>
      <w:r w:rsidRPr="00CE56B3">
        <w:rPr>
          <w:rFonts w:ascii="微软雅黑" w:eastAsia="微软雅黑" w:hAnsi="微软雅黑"/>
        </w:rPr>
        <w:t xml:space="preserve">   </w:t>
      </w:r>
      <w:r w:rsidRPr="00CE56B3">
        <w:rPr>
          <w:rFonts w:ascii="微软雅黑" w:eastAsia="微软雅黑" w:hAnsi="微软雅黑" w:hint="eastAsia"/>
        </w:rPr>
        <w:t>编号：</w:t>
      </w:r>
      <w:r w:rsidRPr="00CE56B3">
        <w:rPr>
          <w:rFonts w:ascii="微软雅黑" w:eastAsia="微软雅黑" w:hAnsi="微软雅黑"/>
        </w:rPr>
        <w:t xml:space="preserve"> </w:t>
      </w:r>
      <w:r w:rsidR="00C408F5">
        <w:rPr>
          <w:rFonts w:ascii="微软雅黑" w:eastAsia="微软雅黑" w:hAnsi="微软雅黑"/>
        </w:rPr>
        <w:t>XX</w:t>
      </w:r>
      <w:r w:rsidR="00585EF5">
        <w:rPr>
          <w:rFonts w:ascii="微软雅黑" w:eastAsia="微软雅黑" w:hAnsi="微软雅黑"/>
        </w:rPr>
        <w:t>-0</w:t>
      </w:r>
      <w:r w:rsidR="008470D2">
        <w:rPr>
          <w:rFonts w:ascii="微软雅黑" w:eastAsia="微软雅黑" w:hAnsi="微软雅黑"/>
        </w:rPr>
        <w:t>10</w:t>
      </w:r>
    </w:p>
    <w:p w14:paraId="4CC7C3E8" w14:textId="77777777" w:rsidR="0038417E" w:rsidRPr="00CE56B3" w:rsidRDefault="0038417E" w:rsidP="00CE56B3">
      <w:pPr>
        <w:ind w:rightChars="20" w:right="42"/>
        <w:rPr>
          <w:rFonts w:ascii="微软雅黑" w:eastAsia="微软雅黑" w:hAnsi="微软雅黑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9"/>
        <w:gridCol w:w="3550"/>
        <w:gridCol w:w="1033"/>
        <w:gridCol w:w="3690"/>
      </w:tblGrid>
      <w:tr w:rsidR="00CE56B3" w:rsidRPr="00CE56B3" w14:paraId="241148BA" w14:textId="77777777" w:rsidTr="000214D0">
        <w:trPr>
          <w:trHeight w:val="791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B5E59" w14:textId="77777777" w:rsidR="00CE56B3" w:rsidRPr="00CE56B3" w:rsidRDefault="00CE56B3">
            <w:pPr>
              <w:jc w:val="center"/>
              <w:rPr>
                <w:rFonts w:ascii="微软雅黑" w:eastAsia="微软雅黑" w:hAnsi="微软雅黑"/>
              </w:rPr>
            </w:pPr>
            <w:r w:rsidRPr="00CE56B3">
              <w:rPr>
                <w:rFonts w:ascii="微软雅黑" w:eastAsia="微软雅黑" w:hAnsi="微软雅黑" w:hint="eastAsia"/>
              </w:rPr>
              <w:t>施工单位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F320E" w14:textId="26153BC3" w:rsidR="00CE56B3" w:rsidRPr="00CE56B3" w:rsidRDefault="00C408F5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20"/>
              </w:rPr>
              <w:t>XX</w:t>
            </w:r>
            <w:r w:rsidR="00CE56B3" w:rsidRPr="00CE56B3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20"/>
              </w:rPr>
              <w:t>公司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025FD" w14:textId="77777777" w:rsidR="00CE56B3" w:rsidRPr="00CE56B3" w:rsidRDefault="00CE56B3">
            <w:pPr>
              <w:jc w:val="center"/>
              <w:rPr>
                <w:rFonts w:ascii="微软雅黑" w:eastAsia="微软雅黑" w:hAnsi="微软雅黑"/>
              </w:rPr>
            </w:pPr>
            <w:r w:rsidRPr="00CE56B3">
              <w:rPr>
                <w:rFonts w:ascii="微软雅黑" w:eastAsia="微软雅黑" w:hAnsi="微软雅黑" w:hint="eastAsia"/>
              </w:rPr>
              <w:t>日</w:t>
            </w:r>
            <w:r w:rsidRPr="00CE56B3">
              <w:rPr>
                <w:rFonts w:ascii="微软雅黑" w:eastAsia="微软雅黑" w:hAnsi="微软雅黑"/>
              </w:rPr>
              <w:t xml:space="preserve">  </w:t>
            </w:r>
            <w:r w:rsidRPr="00CE56B3">
              <w:rPr>
                <w:rFonts w:ascii="微软雅黑" w:eastAsia="微软雅黑" w:hAnsi="微软雅黑" w:hint="eastAsia"/>
              </w:rPr>
              <w:t>期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E521E" w14:textId="34DD329E" w:rsidR="00CE56B3" w:rsidRPr="00CE56B3" w:rsidRDefault="00CE56B3">
            <w:pPr>
              <w:jc w:val="center"/>
              <w:rPr>
                <w:rFonts w:ascii="微软雅黑" w:eastAsia="微软雅黑" w:hAnsi="微软雅黑"/>
              </w:rPr>
            </w:pPr>
          </w:p>
        </w:tc>
      </w:tr>
      <w:tr w:rsidR="00CE56B3" w:rsidRPr="00CE56B3" w14:paraId="5BEF91AF" w14:textId="77777777" w:rsidTr="00CE56B3">
        <w:trPr>
          <w:trHeight w:val="370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3D77" w14:textId="77777777" w:rsidR="000214D0" w:rsidRDefault="000214D0" w:rsidP="00CE56B3">
            <w:pPr>
              <w:ind w:firstLineChars="150" w:firstLine="360"/>
              <w:rPr>
                <w:rFonts w:ascii="微软雅黑" w:eastAsia="微软雅黑" w:hAnsi="微软雅黑" w:cs="宋体"/>
                <w:sz w:val="24"/>
              </w:rPr>
            </w:pPr>
          </w:p>
          <w:p w14:paraId="5F3064E7" w14:textId="57814547" w:rsidR="00CE56B3" w:rsidRPr="00CE56B3" w:rsidRDefault="00CE56B3" w:rsidP="00CE56B3">
            <w:pPr>
              <w:ind w:firstLineChars="150" w:firstLine="360"/>
              <w:rPr>
                <w:rFonts w:ascii="微软雅黑" w:eastAsia="微软雅黑" w:hAnsi="微软雅黑"/>
                <w:sz w:val="24"/>
              </w:rPr>
            </w:pPr>
            <w:r w:rsidRPr="00CE56B3">
              <w:rPr>
                <w:rFonts w:ascii="微软雅黑" w:eastAsia="微软雅黑" w:hAnsi="微软雅黑" w:cs="宋体" w:hint="eastAsia"/>
                <w:sz w:val="24"/>
              </w:rPr>
              <w:t>致：</w:t>
            </w:r>
            <w:r w:rsidR="00C408F5" w:rsidRPr="00C408F5">
              <w:rPr>
                <w:rFonts w:ascii="微软雅黑" w:eastAsia="微软雅黑" w:hAnsi="微软雅黑" w:cs="仿宋_GB2312" w:hint="eastAsia"/>
                <w:b/>
                <w:bCs/>
                <w:sz w:val="24"/>
                <w:u w:val="single"/>
              </w:rPr>
              <w:t>XX</w:t>
            </w:r>
            <w:r w:rsidRPr="00CE56B3">
              <w:rPr>
                <w:rFonts w:ascii="微软雅黑" w:eastAsia="微软雅黑" w:hAnsi="微软雅黑" w:cs="仿宋_GB2312" w:hint="eastAsia"/>
                <w:b/>
                <w:bCs/>
                <w:sz w:val="24"/>
                <w:u w:val="single"/>
              </w:rPr>
              <w:t>公司</w:t>
            </w:r>
          </w:p>
          <w:p w14:paraId="56FD69E0" w14:textId="77777777" w:rsidR="000214D0" w:rsidRDefault="000214D0">
            <w:pPr>
              <w:rPr>
                <w:rFonts w:ascii="微软雅黑" w:eastAsia="微软雅黑" w:hAnsi="微软雅黑"/>
              </w:rPr>
            </w:pPr>
          </w:p>
          <w:p w14:paraId="0C8EDE7D" w14:textId="58A5967F" w:rsidR="00CE56B3" w:rsidRDefault="0003595F" w:rsidP="0003595F">
            <w:pPr>
              <w:ind w:firstLine="42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参考项目的业务变更，变更了机柜的交付数量</w:t>
            </w:r>
            <w:r w:rsidR="00585EF5">
              <w:rPr>
                <w:rFonts w:ascii="微软雅黑" w:eastAsia="微软雅黑" w:hAnsi="微软雅黑" w:hint="eastAsia"/>
              </w:rPr>
              <w:t>。</w:t>
            </w:r>
          </w:p>
          <w:p w14:paraId="4C1B9164" w14:textId="28B6CF8A" w:rsidR="0003595F" w:rsidRDefault="0003595F" w:rsidP="0003595F">
            <w:pPr>
              <w:ind w:firstLine="42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2#3</w:t>
            </w:r>
            <w:r>
              <w:rPr>
                <w:rFonts w:ascii="微软雅黑" w:eastAsia="微软雅黑" w:hAnsi="微软雅黑" w:hint="eastAsia"/>
              </w:rPr>
              <w:t>F的1台6</w:t>
            </w:r>
            <w:r>
              <w:rPr>
                <w:rFonts w:ascii="微软雅黑" w:eastAsia="微软雅黑" w:hAnsi="微软雅黑"/>
              </w:rPr>
              <w:t>00*800*42</w:t>
            </w:r>
            <w:r>
              <w:rPr>
                <w:rFonts w:ascii="微软雅黑" w:eastAsia="微软雅黑" w:hAnsi="微软雅黑" w:hint="eastAsia"/>
              </w:rPr>
              <w:t>U</w:t>
            </w:r>
            <w:r>
              <w:rPr>
                <w:rFonts w:ascii="微软雅黑" w:eastAsia="微软雅黑" w:hAnsi="微软雅黑"/>
              </w:rPr>
              <w:t xml:space="preserve"> </w:t>
            </w:r>
            <w:r>
              <w:rPr>
                <w:rFonts w:ascii="微软雅黑" w:eastAsia="微软雅黑" w:hAnsi="微软雅黑" w:hint="eastAsia"/>
              </w:rPr>
              <w:t>的标准机柜变更为6</w:t>
            </w:r>
            <w:r>
              <w:rPr>
                <w:rFonts w:ascii="微软雅黑" w:eastAsia="微软雅黑" w:hAnsi="微软雅黑"/>
              </w:rPr>
              <w:t>00*1000*42</w:t>
            </w:r>
            <w:r>
              <w:rPr>
                <w:rFonts w:ascii="微软雅黑" w:eastAsia="微软雅黑" w:hAnsi="微软雅黑" w:hint="eastAsia"/>
              </w:rPr>
              <w:t>U的服务器机柜</w:t>
            </w:r>
          </w:p>
          <w:p w14:paraId="0844B967" w14:textId="0C507823" w:rsidR="0003595F" w:rsidRDefault="0003595F" w:rsidP="0003595F">
            <w:pPr>
              <w:ind w:firstLine="42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5</w:t>
            </w:r>
            <w:r>
              <w:rPr>
                <w:rFonts w:ascii="微软雅黑" w:eastAsia="微软雅黑" w:hAnsi="微软雅黑"/>
              </w:rPr>
              <w:t>#</w:t>
            </w:r>
            <w:r>
              <w:rPr>
                <w:rFonts w:ascii="微软雅黑" w:eastAsia="微软雅黑" w:hAnsi="微软雅黑" w:hint="eastAsia"/>
              </w:rPr>
              <w:t>楼5楼的6</w:t>
            </w:r>
            <w:r>
              <w:rPr>
                <w:rFonts w:ascii="微软雅黑" w:eastAsia="微软雅黑" w:hAnsi="微软雅黑"/>
              </w:rPr>
              <w:t>00*800*42</w:t>
            </w:r>
            <w:r>
              <w:rPr>
                <w:rFonts w:ascii="微软雅黑" w:eastAsia="微软雅黑" w:hAnsi="微软雅黑" w:hint="eastAsia"/>
              </w:rPr>
              <w:t>U安装到了4F楼1楼中控室</w:t>
            </w:r>
          </w:p>
          <w:p w14:paraId="061D80FA" w14:textId="3C2ADBA5" w:rsidR="0003595F" w:rsidRPr="0003595F" w:rsidRDefault="0003595F" w:rsidP="0003595F">
            <w:pPr>
              <w:ind w:firstLine="42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6#</w:t>
            </w:r>
            <w:r>
              <w:rPr>
                <w:rFonts w:ascii="微软雅黑" w:eastAsia="微软雅黑" w:hAnsi="微软雅黑" w:hint="eastAsia"/>
              </w:rPr>
              <w:t>楼的5台</w:t>
            </w:r>
            <w:r w:rsidRPr="0003595F">
              <w:rPr>
                <w:rFonts w:ascii="微软雅黑" w:eastAsia="微软雅黑" w:hAnsi="微软雅黑" w:hint="eastAsia"/>
              </w:rPr>
              <w:t>标准5U壁挂机柜</w:t>
            </w:r>
            <w:r>
              <w:rPr>
                <w:rFonts w:ascii="微软雅黑" w:eastAsia="微软雅黑" w:hAnsi="微软雅黑" w:hint="eastAsia"/>
              </w:rPr>
              <w:t>更换成了2台</w:t>
            </w:r>
            <w:r w:rsidRPr="0003595F">
              <w:rPr>
                <w:rFonts w:ascii="微软雅黑" w:eastAsia="微软雅黑" w:hAnsi="微软雅黑" w:hint="eastAsia"/>
              </w:rPr>
              <w:t>标准12U壁挂机柜</w:t>
            </w:r>
          </w:p>
          <w:p w14:paraId="5FFA1A47" w14:textId="77777777" w:rsidR="00CE56B3" w:rsidRPr="00CE56B3" w:rsidRDefault="00CE56B3">
            <w:pPr>
              <w:rPr>
                <w:rFonts w:ascii="微软雅黑" w:eastAsia="微软雅黑" w:hAnsi="微软雅黑"/>
              </w:rPr>
            </w:pPr>
          </w:p>
          <w:p w14:paraId="18CF10D4" w14:textId="52D3A079" w:rsidR="00CE56B3" w:rsidRPr="00CE56B3" w:rsidRDefault="00CE56B3">
            <w:pPr>
              <w:ind w:firstLineChars="100" w:firstLine="210"/>
              <w:rPr>
                <w:rFonts w:ascii="微软雅黑" w:eastAsia="微软雅黑" w:hAnsi="微软雅黑"/>
                <w:u w:val="single"/>
              </w:rPr>
            </w:pPr>
            <w:r w:rsidRPr="00CE56B3">
              <w:rPr>
                <w:rFonts w:ascii="微软雅黑" w:eastAsia="微软雅黑" w:hAnsi="微软雅黑" w:hint="eastAsia"/>
              </w:rPr>
              <w:t>详见附件</w:t>
            </w:r>
            <w:r w:rsidR="000214D0">
              <w:rPr>
                <w:rFonts w:ascii="微软雅黑" w:eastAsia="微软雅黑" w:hAnsi="微软雅黑" w:hint="eastAsia"/>
              </w:rPr>
              <w:t>1</w:t>
            </w:r>
            <w:r w:rsidRPr="00CE56B3">
              <w:rPr>
                <w:rFonts w:ascii="微软雅黑" w:eastAsia="微软雅黑" w:hAnsi="微软雅黑"/>
              </w:rPr>
              <w:t xml:space="preserve"> </w:t>
            </w:r>
          </w:p>
          <w:p w14:paraId="65FD10A1" w14:textId="77777777" w:rsidR="00CE56B3" w:rsidRPr="00CE56B3" w:rsidRDefault="00CE56B3">
            <w:pPr>
              <w:rPr>
                <w:rFonts w:ascii="微软雅黑" w:eastAsia="微软雅黑" w:hAnsi="微软雅黑"/>
                <w:u w:val="single"/>
              </w:rPr>
            </w:pPr>
          </w:p>
          <w:p w14:paraId="3873D1BF" w14:textId="5F6D5742" w:rsidR="00CE56B3" w:rsidRPr="00CE56B3" w:rsidRDefault="00CE56B3">
            <w:pPr>
              <w:ind w:firstLineChars="2350" w:firstLine="4935"/>
              <w:rPr>
                <w:rFonts w:ascii="微软雅黑" w:eastAsia="微软雅黑" w:hAnsi="微软雅黑"/>
              </w:rPr>
            </w:pPr>
            <w:r w:rsidRPr="00CE56B3">
              <w:rPr>
                <w:rFonts w:ascii="微软雅黑" w:eastAsia="微软雅黑" w:hAnsi="微软雅黑" w:hint="eastAsia"/>
              </w:rPr>
              <w:t>施工单位：</w:t>
            </w:r>
            <w:r w:rsidR="00C408F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20"/>
              </w:rPr>
              <w:t>X</w:t>
            </w:r>
            <w:r w:rsidR="00C408F5"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20"/>
              </w:rPr>
              <w:t>X</w:t>
            </w:r>
            <w:r w:rsidRPr="00CE56B3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20"/>
              </w:rPr>
              <w:t>公司</w:t>
            </w:r>
          </w:p>
          <w:p w14:paraId="71250870" w14:textId="77777777" w:rsidR="00CE56B3" w:rsidRPr="00CE56B3" w:rsidRDefault="00CE56B3">
            <w:pPr>
              <w:ind w:firstLineChars="2350" w:firstLine="4935"/>
              <w:rPr>
                <w:rFonts w:ascii="微软雅黑" w:eastAsia="微软雅黑" w:hAnsi="微软雅黑"/>
              </w:rPr>
            </w:pPr>
          </w:p>
          <w:p w14:paraId="059AAD5B" w14:textId="77777777" w:rsidR="00CE56B3" w:rsidRPr="00CE56B3" w:rsidRDefault="00CE56B3">
            <w:pPr>
              <w:ind w:firstLineChars="2350" w:firstLine="4935"/>
              <w:rPr>
                <w:rFonts w:ascii="微软雅黑" w:eastAsia="微软雅黑" w:hAnsi="微软雅黑"/>
              </w:rPr>
            </w:pPr>
          </w:p>
          <w:p w14:paraId="6040D350" w14:textId="34C1B071" w:rsidR="00CE56B3" w:rsidRPr="00CE56B3" w:rsidRDefault="00CE56B3">
            <w:pPr>
              <w:ind w:firstLineChars="2350" w:firstLine="4935"/>
              <w:rPr>
                <w:rFonts w:ascii="微软雅黑" w:eastAsia="微软雅黑" w:hAnsi="微软雅黑"/>
                <w:u w:val="single"/>
              </w:rPr>
            </w:pPr>
            <w:r w:rsidRPr="00CE56B3">
              <w:rPr>
                <w:rFonts w:ascii="微软雅黑" w:eastAsia="微软雅黑" w:hAnsi="微软雅黑" w:hint="eastAsia"/>
              </w:rPr>
              <w:t>项目经理：</w:t>
            </w:r>
            <w:r w:rsidRPr="00CE56B3">
              <w:rPr>
                <w:rFonts w:ascii="微软雅黑" w:eastAsia="微软雅黑" w:hAnsi="微软雅黑"/>
                <w:u w:val="single"/>
              </w:rPr>
              <w:t>                    </w:t>
            </w:r>
          </w:p>
          <w:p w14:paraId="31F792CF" w14:textId="77777777" w:rsidR="00CE56B3" w:rsidRPr="00CE56B3" w:rsidRDefault="00CE56B3">
            <w:pPr>
              <w:ind w:firstLineChars="2350" w:firstLine="4935"/>
              <w:rPr>
                <w:rFonts w:ascii="微软雅黑" w:eastAsia="微软雅黑" w:hAnsi="微软雅黑"/>
                <w:u w:val="single"/>
              </w:rPr>
            </w:pPr>
          </w:p>
          <w:p w14:paraId="01C7D483" w14:textId="77777777" w:rsidR="00CE56B3" w:rsidRPr="00CE56B3" w:rsidRDefault="00CE56B3">
            <w:pPr>
              <w:ind w:firstLineChars="2350" w:firstLine="4935"/>
              <w:rPr>
                <w:rFonts w:ascii="微软雅黑" w:eastAsia="微软雅黑" w:hAnsi="微软雅黑"/>
                <w:u w:val="single"/>
              </w:rPr>
            </w:pPr>
          </w:p>
          <w:p w14:paraId="6A3059BD" w14:textId="1704FACB" w:rsidR="00CE56B3" w:rsidRPr="00CE56B3" w:rsidRDefault="00CE56B3">
            <w:pPr>
              <w:ind w:firstLineChars="2350" w:firstLine="4935"/>
              <w:rPr>
                <w:rFonts w:ascii="微软雅黑" w:eastAsia="微软雅黑" w:hAnsi="微软雅黑"/>
                <w:u w:val="single"/>
              </w:rPr>
            </w:pPr>
            <w:r w:rsidRPr="00CE56B3">
              <w:rPr>
                <w:rFonts w:ascii="微软雅黑" w:eastAsia="微软雅黑" w:hAnsi="微软雅黑" w:hint="eastAsia"/>
              </w:rPr>
              <w:t>日</w:t>
            </w:r>
            <w:r w:rsidRPr="00CE56B3">
              <w:rPr>
                <w:rFonts w:ascii="微软雅黑" w:eastAsia="微软雅黑" w:hAnsi="微软雅黑"/>
              </w:rPr>
              <w:t xml:space="preserve">         </w:t>
            </w:r>
            <w:r w:rsidRPr="00CE56B3">
              <w:rPr>
                <w:rFonts w:ascii="微软雅黑" w:eastAsia="微软雅黑" w:hAnsi="微软雅黑" w:hint="eastAsia"/>
              </w:rPr>
              <w:t>期：</w:t>
            </w:r>
            <w:r w:rsidRPr="00CE56B3">
              <w:rPr>
                <w:rFonts w:ascii="微软雅黑" w:eastAsia="微软雅黑" w:hAnsi="微软雅黑"/>
              </w:rPr>
              <w:t xml:space="preserve">     </w:t>
            </w:r>
            <w:r w:rsidRPr="00CE56B3">
              <w:rPr>
                <w:rFonts w:ascii="微软雅黑" w:eastAsia="微软雅黑" w:hAnsi="微软雅黑" w:hint="eastAsia"/>
              </w:rPr>
              <w:t>年</w:t>
            </w:r>
            <w:r w:rsidRPr="00CE56B3">
              <w:rPr>
                <w:rFonts w:ascii="微软雅黑" w:eastAsia="微软雅黑" w:hAnsi="微软雅黑"/>
              </w:rPr>
              <w:t xml:space="preserve">   </w:t>
            </w:r>
            <w:r w:rsidRPr="00CE56B3">
              <w:rPr>
                <w:rFonts w:ascii="微软雅黑" w:eastAsia="微软雅黑" w:hAnsi="微软雅黑" w:hint="eastAsia"/>
              </w:rPr>
              <w:t>月</w:t>
            </w:r>
            <w:r w:rsidRPr="00CE56B3">
              <w:rPr>
                <w:rFonts w:ascii="微软雅黑" w:eastAsia="微软雅黑" w:hAnsi="微软雅黑"/>
              </w:rPr>
              <w:t xml:space="preserve">     </w:t>
            </w:r>
            <w:r w:rsidRPr="00CE56B3">
              <w:rPr>
                <w:rFonts w:ascii="微软雅黑" w:eastAsia="微软雅黑" w:hAnsi="微软雅黑" w:hint="eastAsia"/>
              </w:rPr>
              <w:t>日</w:t>
            </w:r>
          </w:p>
        </w:tc>
      </w:tr>
      <w:tr w:rsidR="00CE56B3" w:rsidRPr="00CE56B3" w14:paraId="3D7A51A8" w14:textId="77777777" w:rsidTr="0003595F">
        <w:trPr>
          <w:trHeight w:val="402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8B0F" w14:textId="77777777" w:rsidR="00CE56B3" w:rsidRPr="00CE56B3" w:rsidRDefault="00CE56B3">
            <w:pPr>
              <w:rPr>
                <w:rFonts w:ascii="微软雅黑" w:eastAsia="微软雅黑" w:hAnsi="微软雅黑"/>
              </w:rPr>
            </w:pPr>
          </w:p>
          <w:p w14:paraId="025B6B56" w14:textId="4A6E2583" w:rsidR="00CE56B3" w:rsidRPr="00CE56B3" w:rsidRDefault="00CE56B3">
            <w:pPr>
              <w:rPr>
                <w:rFonts w:ascii="微软雅黑" w:eastAsia="微软雅黑" w:hAnsi="微软雅黑"/>
              </w:rPr>
            </w:pPr>
            <w:r w:rsidRPr="00CE56B3">
              <w:rPr>
                <w:rFonts w:ascii="微软雅黑" w:eastAsia="微软雅黑" w:hAnsi="微软雅黑" w:cs="宋体" w:hint="eastAsia"/>
                <w:sz w:val="24"/>
              </w:rPr>
              <w:t>需求单位</w:t>
            </w:r>
            <w:r w:rsidRPr="00CE56B3">
              <w:rPr>
                <w:rFonts w:ascii="微软雅黑" w:eastAsia="微软雅黑" w:hAnsi="微软雅黑" w:hint="eastAsia"/>
              </w:rPr>
              <w:t>审核意见：</w:t>
            </w:r>
          </w:p>
          <w:p w14:paraId="47EDEC4F" w14:textId="77777777" w:rsidR="00CE56B3" w:rsidRPr="00CE56B3" w:rsidRDefault="00CE56B3">
            <w:pPr>
              <w:rPr>
                <w:rFonts w:ascii="微软雅黑" w:eastAsia="微软雅黑" w:hAnsi="微软雅黑"/>
              </w:rPr>
            </w:pPr>
          </w:p>
          <w:p w14:paraId="0D8F67D2" w14:textId="23D89691" w:rsidR="00CE56B3" w:rsidRPr="00CE56B3" w:rsidRDefault="00CE56B3">
            <w:pPr>
              <w:rPr>
                <w:rFonts w:ascii="微软雅黑" w:eastAsia="微软雅黑" w:hAnsi="微软雅黑"/>
                <w:u w:val="single"/>
              </w:rPr>
            </w:pPr>
            <w:r w:rsidRPr="00CE56B3">
              <w:rPr>
                <w:rFonts w:ascii="微软雅黑" w:eastAsia="微软雅黑" w:hAnsi="微软雅黑"/>
              </w:rPr>
              <w:t xml:space="preserve">                                                                                                                  </w:t>
            </w:r>
            <w:r w:rsidRPr="00CE56B3">
              <w:rPr>
                <w:rFonts w:ascii="微软雅黑" w:eastAsia="微软雅黑" w:hAnsi="微软雅黑" w:cs="宋体" w:hint="eastAsia"/>
                <w:sz w:val="24"/>
              </w:rPr>
              <w:t>需求单位</w:t>
            </w:r>
            <w:r w:rsidRPr="00CE56B3">
              <w:rPr>
                <w:rFonts w:ascii="微软雅黑" w:eastAsia="微软雅黑" w:hAnsi="微软雅黑" w:hint="eastAsia"/>
              </w:rPr>
              <w:t>代表</w:t>
            </w:r>
            <w:r w:rsidRPr="00CE56B3">
              <w:rPr>
                <w:rFonts w:ascii="微软雅黑" w:eastAsia="微软雅黑" w:hAnsi="微软雅黑"/>
              </w:rPr>
              <w:t xml:space="preserve"> </w:t>
            </w:r>
            <w:r w:rsidRPr="00CE56B3">
              <w:rPr>
                <w:rFonts w:ascii="微软雅黑" w:eastAsia="微软雅黑" w:hAnsi="微软雅黑"/>
                <w:u w:val="single"/>
              </w:rPr>
              <w:t>                                             </w:t>
            </w:r>
          </w:p>
          <w:p w14:paraId="518EA3F4" w14:textId="77777777" w:rsidR="00CE56B3" w:rsidRPr="00CE56B3" w:rsidRDefault="00CE56B3">
            <w:pPr>
              <w:rPr>
                <w:rFonts w:ascii="微软雅黑" w:eastAsia="微软雅黑" w:hAnsi="微软雅黑"/>
                <w:u w:val="single"/>
              </w:rPr>
            </w:pPr>
          </w:p>
          <w:p w14:paraId="44BC6D85" w14:textId="77777777" w:rsidR="00CE56B3" w:rsidRPr="00CE56B3" w:rsidRDefault="00CE56B3">
            <w:pPr>
              <w:rPr>
                <w:rFonts w:ascii="微软雅黑" w:eastAsia="微软雅黑" w:hAnsi="微软雅黑"/>
                <w:u w:val="single"/>
              </w:rPr>
            </w:pPr>
          </w:p>
          <w:p w14:paraId="0BC2711E" w14:textId="655A7589" w:rsidR="00CE56B3" w:rsidRPr="00CE56B3" w:rsidRDefault="00CE56B3" w:rsidP="000214D0">
            <w:pPr>
              <w:rPr>
                <w:rFonts w:ascii="微软雅黑" w:eastAsia="微软雅黑" w:hAnsi="微软雅黑"/>
              </w:rPr>
            </w:pPr>
            <w:r w:rsidRPr="00CE56B3">
              <w:rPr>
                <w:rFonts w:ascii="微软雅黑" w:eastAsia="微软雅黑" w:hAnsi="微软雅黑" w:hint="eastAsia"/>
              </w:rPr>
              <w:t>日</w:t>
            </w:r>
            <w:r w:rsidRPr="00CE56B3">
              <w:rPr>
                <w:rFonts w:ascii="微软雅黑" w:eastAsia="微软雅黑" w:hAnsi="微软雅黑"/>
              </w:rPr>
              <w:t xml:space="preserve">         </w:t>
            </w:r>
            <w:r w:rsidRPr="00CE56B3">
              <w:rPr>
                <w:rFonts w:ascii="微软雅黑" w:eastAsia="微软雅黑" w:hAnsi="微软雅黑" w:hint="eastAsia"/>
              </w:rPr>
              <w:t>期</w:t>
            </w:r>
            <w:r w:rsidRPr="00CE56B3">
              <w:rPr>
                <w:rFonts w:ascii="微软雅黑" w:eastAsia="微软雅黑" w:hAnsi="微软雅黑"/>
                <w:u w:val="single"/>
              </w:rPr>
              <w:t>                                             </w:t>
            </w:r>
          </w:p>
        </w:tc>
      </w:tr>
    </w:tbl>
    <w:p w14:paraId="189B77FE" w14:textId="77777777" w:rsidR="00CE56B3" w:rsidRPr="00CE56B3" w:rsidRDefault="00CE56B3" w:rsidP="00CE56B3">
      <w:pPr>
        <w:ind w:leftChars="200" w:left="525" w:hangingChars="50" w:hanging="105"/>
        <w:rPr>
          <w:rFonts w:ascii="微软雅黑" w:eastAsia="微软雅黑" w:hAnsi="微软雅黑"/>
        </w:rPr>
      </w:pPr>
    </w:p>
    <w:p w14:paraId="5E640D94" w14:textId="1D01B264" w:rsidR="001B520E" w:rsidRDefault="001B520E">
      <w:pPr>
        <w:widowControl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br w:type="page"/>
      </w:r>
    </w:p>
    <w:p w14:paraId="65255861" w14:textId="0825C084" w:rsidR="00695DF7" w:rsidRPr="001B520E" w:rsidRDefault="001B520E" w:rsidP="001B520E">
      <w:pPr>
        <w:jc w:val="left"/>
        <w:rPr>
          <w:rFonts w:ascii="微软雅黑" w:eastAsia="微软雅黑" w:hAnsi="微软雅黑"/>
          <w:sz w:val="28"/>
          <w:szCs w:val="28"/>
        </w:rPr>
      </w:pPr>
      <w:r w:rsidRPr="001B520E">
        <w:rPr>
          <w:rFonts w:ascii="微软雅黑" w:eastAsia="微软雅黑" w:hAnsi="微软雅黑" w:hint="eastAsia"/>
          <w:sz w:val="28"/>
          <w:szCs w:val="28"/>
        </w:rPr>
        <w:lastRenderedPageBreak/>
        <w:t>附件1、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20"/>
        <w:gridCol w:w="1424"/>
        <w:gridCol w:w="2103"/>
        <w:gridCol w:w="576"/>
        <w:gridCol w:w="576"/>
        <w:gridCol w:w="761"/>
        <w:gridCol w:w="1081"/>
        <w:gridCol w:w="2101"/>
      </w:tblGrid>
      <w:tr w:rsidR="0003595F" w:rsidRPr="0003595F" w14:paraId="63C93B53" w14:textId="77777777" w:rsidTr="0003595F">
        <w:trPr>
          <w:trHeight w:val="99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DCF60A" w14:textId="77777777" w:rsidR="0003595F" w:rsidRPr="0003595F" w:rsidRDefault="0003595F" w:rsidP="000359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3595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编号</w:t>
            </w:r>
            <w:r w:rsidRPr="0003595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No.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7D2F8" w14:textId="77777777" w:rsidR="0003595F" w:rsidRPr="0003595F" w:rsidRDefault="0003595F" w:rsidP="000359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3595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品名</w:t>
            </w:r>
            <w:r w:rsidRPr="0003595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Material name</w:t>
            </w:r>
          </w:p>
        </w:tc>
        <w:tc>
          <w:tcPr>
            <w:tcW w:w="1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55F51" w14:textId="77777777" w:rsidR="0003595F" w:rsidRPr="0003595F" w:rsidRDefault="0003595F" w:rsidP="000359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3595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规格</w:t>
            </w:r>
            <w:r w:rsidRPr="0003595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Specifications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67D91" w14:textId="77777777" w:rsidR="0003595F" w:rsidRPr="0003595F" w:rsidRDefault="0003595F" w:rsidP="000359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3595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单位</w:t>
            </w:r>
            <w:r w:rsidRPr="0003595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Unit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C0708" w14:textId="77777777" w:rsidR="0003595F" w:rsidRPr="0003595F" w:rsidRDefault="0003595F" w:rsidP="000359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3595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数量</w:t>
            </w:r>
            <w:r w:rsidRPr="0003595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QTY.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69233" w14:textId="77777777" w:rsidR="0003595F" w:rsidRPr="0003595F" w:rsidRDefault="0003595F" w:rsidP="0003595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3595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单价</w:t>
            </w:r>
            <w:r w:rsidRPr="0003595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Unit price</w:t>
            </w:r>
            <w:r w:rsidRPr="0003595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RMB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395A1" w14:textId="77777777" w:rsidR="0003595F" w:rsidRPr="0003595F" w:rsidRDefault="0003595F" w:rsidP="0003595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3595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小计</w:t>
            </w:r>
            <w:r w:rsidRPr="0003595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Sub-total</w:t>
            </w:r>
            <w:r w:rsidRPr="0003595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Price RMB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018EF" w14:textId="77777777" w:rsidR="0003595F" w:rsidRPr="0003595F" w:rsidRDefault="0003595F" w:rsidP="000359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3595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原合同同比优惠95%</w:t>
            </w:r>
          </w:p>
        </w:tc>
      </w:tr>
      <w:tr w:rsidR="0003595F" w:rsidRPr="0003595F" w14:paraId="0787FD7B" w14:textId="77777777" w:rsidTr="0003595F">
        <w:trPr>
          <w:trHeight w:val="330"/>
        </w:trPr>
        <w:tc>
          <w:tcPr>
            <w:tcW w:w="11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hideMark/>
          </w:tcPr>
          <w:p w14:paraId="39F5C954" w14:textId="77777777" w:rsidR="0003595F" w:rsidRPr="0003595F" w:rsidRDefault="0003595F" w:rsidP="0003595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03595F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、关于机柜的数量变更</w:t>
            </w:r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hideMark/>
          </w:tcPr>
          <w:p w14:paraId="25395DC1" w14:textId="77777777" w:rsidR="0003595F" w:rsidRPr="0003595F" w:rsidRDefault="0003595F" w:rsidP="0003595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3595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hideMark/>
          </w:tcPr>
          <w:p w14:paraId="24CE7E78" w14:textId="77777777" w:rsidR="0003595F" w:rsidRPr="0003595F" w:rsidRDefault="0003595F" w:rsidP="0003595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3595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hideMark/>
          </w:tcPr>
          <w:p w14:paraId="20D694C4" w14:textId="77777777" w:rsidR="0003595F" w:rsidRPr="0003595F" w:rsidRDefault="0003595F" w:rsidP="0003595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3595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hideMark/>
          </w:tcPr>
          <w:p w14:paraId="6315EE81" w14:textId="77777777" w:rsidR="0003595F" w:rsidRPr="0003595F" w:rsidRDefault="0003595F" w:rsidP="0003595F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3595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Total: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hideMark/>
          </w:tcPr>
          <w:p w14:paraId="5B6BB9C1" w14:textId="77777777" w:rsidR="0003595F" w:rsidRPr="0003595F" w:rsidRDefault="0003595F" w:rsidP="0003595F"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03595F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-555.00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hideMark/>
          </w:tcPr>
          <w:p w14:paraId="4EC21AB9" w14:textId="77777777" w:rsidR="0003595F" w:rsidRPr="0003595F" w:rsidRDefault="0003595F" w:rsidP="0003595F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3595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-527.25</w:t>
            </w:r>
          </w:p>
        </w:tc>
      </w:tr>
      <w:tr w:rsidR="0003595F" w:rsidRPr="0003595F" w14:paraId="25543F85" w14:textId="77777777" w:rsidTr="0003595F">
        <w:trPr>
          <w:trHeight w:val="33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07141C19" w14:textId="77777777" w:rsidR="0003595F" w:rsidRPr="0003595F" w:rsidRDefault="0003595F" w:rsidP="0003595F">
            <w:pPr>
              <w:widowControl/>
              <w:ind w:firstLineChars="100" w:firstLine="181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3595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原合同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29869857" w14:textId="77777777" w:rsidR="0003595F" w:rsidRPr="0003595F" w:rsidRDefault="0003595F" w:rsidP="0003595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3595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2B8F105B" w14:textId="77777777" w:rsidR="0003595F" w:rsidRPr="0003595F" w:rsidRDefault="0003595F" w:rsidP="0003595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03595F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2A73493A" w14:textId="77777777" w:rsidR="0003595F" w:rsidRPr="0003595F" w:rsidRDefault="0003595F" w:rsidP="0003595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3595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23CD0B91" w14:textId="77777777" w:rsidR="0003595F" w:rsidRPr="0003595F" w:rsidRDefault="0003595F" w:rsidP="0003595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3595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0C4176D2" w14:textId="77777777" w:rsidR="0003595F" w:rsidRPr="0003595F" w:rsidRDefault="0003595F" w:rsidP="0003595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03595F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46781228" w14:textId="77777777" w:rsidR="0003595F" w:rsidRPr="0003595F" w:rsidRDefault="0003595F" w:rsidP="0003595F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3595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75D6765" w14:textId="77777777" w:rsidR="0003595F" w:rsidRPr="0003595F" w:rsidRDefault="0003595F" w:rsidP="0003595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03595F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03595F" w:rsidRPr="0003595F" w14:paraId="1A291C4A" w14:textId="77777777" w:rsidTr="00C408F5">
        <w:trPr>
          <w:trHeight w:val="330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5A324" w14:textId="77777777" w:rsidR="0003595F" w:rsidRPr="0003595F" w:rsidRDefault="0003595F" w:rsidP="0003595F">
            <w:pPr>
              <w:widowControl/>
              <w:ind w:firstLineChars="100" w:firstLine="18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3595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05D0A" w14:textId="77777777" w:rsidR="0003595F" w:rsidRPr="0003595F" w:rsidRDefault="0003595F" w:rsidP="000359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3595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标准42U网络机柜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E34FA" w14:textId="77777777" w:rsidR="0003595F" w:rsidRPr="0003595F" w:rsidRDefault="0003595F" w:rsidP="0003595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spellStart"/>
            <w:r w:rsidRPr="0003595F">
              <w:rPr>
                <w:rFonts w:ascii="宋体" w:hAnsi="宋体" w:cs="宋体" w:hint="eastAsia"/>
                <w:kern w:val="0"/>
                <w:sz w:val="18"/>
                <w:szCs w:val="18"/>
              </w:rPr>
              <w:t>Cunensi</w:t>
            </w:r>
            <w:proofErr w:type="spellEnd"/>
            <w:r w:rsidRPr="0003595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</w:t>
            </w:r>
            <w:bookmarkStart w:id="0" w:name="_GoBack"/>
            <w:bookmarkEnd w:id="0"/>
            <w:r w:rsidRPr="0003595F">
              <w:rPr>
                <w:rFonts w:ascii="宋体" w:hAnsi="宋体" w:cs="宋体" w:hint="eastAsia"/>
                <w:kern w:val="0"/>
                <w:sz w:val="18"/>
                <w:szCs w:val="18"/>
              </w:rPr>
              <w:t>Q5.6842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34DB0" w14:textId="77777777" w:rsidR="0003595F" w:rsidRPr="0003595F" w:rsidRDefault="0003595F" w:rsidP="000359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3595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81DDF" w14:textId="77777777" w:rsidR="0003595F" w:rsidRPr="0003595F" w:rsidRDefault="0003595F" w:rsidP="000359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3595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ED20C" w14:textId="624BF331" w:rsidR="0003595F" w:rsidRPr="0003595F" w:rsidRDefault="0003595F" w:rsidP="0003595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CEE9F" w14:textId="00B95DB1" w:rsidR="0003595F" w:rsidRPr="0003595F" w:rsidRDefault="0003595F" w:rsidP="0003595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FB48EA" w14:textId="77777777" w:rsidR="0003595F" w:rsidRPr="0003595F" w:rsidRDefault="0003595F" w:rsidP="0003595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595F">
              <w:rPr>
                <w:rFonts w:ascii="宋体" w:hAnsi="宋体" w:cs="宋体" w:hint="eastAsia"/>
                <w:kern w:val="0"/>
                <w:sz w:val="18"/>
                <w:szCs w:val="18"/>
              </w:rPr>
              <w:t>2#5F 1台、4F 1台、3F 2台、2F 1台，5#5F 1台</w:t>
            </w:r>
          </w:p>
        </w:tc>
      </w:tr>
      <w:tr w:rsidR="0003595F" w:rsidRPr="0003595F" w14:paraId="409F0489" w14:textId="77777777" w:rsidTr="00C408F5">
        <w:trPr>
          <w:trHeight w:val="330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F1036" w14:textId="77777777" w:rsidR="0003595F" w:rsidRPr="0003595F" w:rsidRDefault="0003595F" w:rsidP="0003595F">
            <w:pPr>
              <w:widowControl/>
              <w:ind w:firstLineChars="100" w:firstLine="18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3595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DAC7A" w14:textId="77777777" w:rsidR="0003595F" w:rsidRPr="0003595F" w:rsidRDefault="0003595F" w:rsidP="000359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3595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标准22U网络机柜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1E9B63" w14:textId="77777777" w:rsidR="0003595F" w:rsidRPr="0003595F" w:rsidRDefault="0003595F" w:rsidP="0003595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spellStart"/>
            <w:r w:rsidRPr="0003595F">
              <w:rPr>
                <w:rFonts w:ascii="宋体" w:hAnsi="宋体" w:cs="宋体" w:hint="eastAsia"/>
                <w:kern w:val="0"/>
                <w:sz w:val="18"/>
                <w:szCs w:val="18"/>
              </w:rPr>
              <w:t>Cunensi</w:t>
            </w:r>
            <w:proofErr w:type="spellEnd"/>
            <w:r w:rsidRPr="0003595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Q2.6622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C0159" w14:textId="77777777" w:rsidR="0003595F" w:rsidRPr="0003595F" w:rsidRDefault="0003595F" w:rsidP="000359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3595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CB21C" w14:textId="77777777" w:rsidR="0003595F" w:rsidRPr="0003595F" w:rsidRDefault="0003595F" w:rsidP="000359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3595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9C2E6" w14:textId="7DD2A853" w:rsidR="0003595F" w:rsidRPr="0003595F" w:rsidRDefault="0003595F" w:rsidP="0003595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56CC84" w14:textId="16BD78DE" w:rsidR="0003595F" w:rsidRPr="0003595F" w:rsidRDefault="0003595F" w:rsidP="0003595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F0D16C" w14:textId="77777777" w:rsidR="0003595F" w:rsidRPr="0003595F" w:rsidRDefault="0003595F" w:rsidP="0003595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595F">
              <w:rPr>
                <w:rFonts w:ascii="宋体" w:hAnsi="宋体" w:cs="宋体" w:hint="eastAsia"/>
                <w:kern w:val="0"/>
                <w:sz w:val="18"/>
                <w:szCs w:val="18"/>
              </w:rPr>
              <w:t>5#5F 4台、2F 1台</w:t>
            </w:r>
          </w:p>
        </w:tc>
      </w:tr>
      <w:tr w:rsidR="0003595F" w:rsidRPr="0003595F" w14:paraId="029DEBB6" w14:textId="77777777" w:rsidTr="00C408F5">
        <w:trPr>
          <w:trHeight w:val="330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DCF9E" w14:textId="77777777" w:rsidR="0003595F" w:rsidRPr="0003595F" w:rsidRDefault="0003595F" w:rsidP="0003595F">
            <w:pPr>
              <w:widowControl/>
              <w:ind w:firstLineChars="100" w:firstLine="18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3595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29DB2" w14:textId="77777777" w:rsidR="0003595F" w:rsidRPr="0003595F" w:rsidRDefault="0003595F" w:rsidP="000359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3595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标准5U壁挂机柜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8591A" w14:textId="77777777" w:rsidR="0003595F" w:rsidRPr="0003595F" w:rsidRDefault="0003595F" w:rsidP="0003595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spellStart"/>
            <w:r w:rsidRPr="0003595F">
              <w:rPr>
                <w:rFonts w:ascii="宋体" w:hAnsi="宋体" w:cs="宋体" w:hint="eastAsia"/>
                <w:kern w:val="0"/>
                <w:sz w:val="18"/>
                <w:szCs w:val="18"/>
              </w:rPr>
              <w:t>Cunensi</w:t>
            </w:r>
            <w:proofErr w:type="spellEnd"/>
            <w:r w:rsidRPr="0003595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Q1.4505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F376C" w14:textId="77777777" w:rsidR="0003595F" w:rsidRPr="0003595F" w:rsidRDefault="0003595F" w:rsidP="000359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3595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E298A" w14:textId="77777777" w:rsidR="0003595F" w:rsidRPr="0003595F" w:rsidRDefault="0003595F" w:rsidP="000359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3595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C5DE9" w14:textId="5F46F0C2" w:rsidR="0003595F" w:rsidRPr="0003595F" w:rsidRDefault="0003595F" w:rsidP="0003595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B981F" w14:textId="15906387" w:rsidR="0003595F" w:rsidRPr="0003595F" w:rsidRDefault="0003595F" w:rsidP="0003595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7CD5A" w14:textId="77777777" w:rsidR="0003595F" w:rsidRPr="0003595F" w:rsidRDefault="0003595F" w:rsidP="0003595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595F">
              <w:rPr>
                <w:rFonts w:ascii="宋体" w:hAnsi="宋体" w:cs="宋体" w:hint="eastAsia"/>
                <w:kern w:val="0"/>
                <w:sz w:val="18"/>
                <w:szCs w:val="18"/>
              </w:rPr>
              <w:t>6#6F、5F、4F、3F、2F各1台</w:t>
            </w:r>
          </w:p>
        </w:tc>
      </w:tr>
      <w:tr w:rsidR="0003595F" w:rsidRPr="0003595F" w14:paraId="0D01737C" w14:textId="77777777" w:rsidTr="00C408F5">
        <w:trPr>
          <w:trHeight w:val="330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7F685BD0" w14:textId="77777777" w:rsidR="0003595F" w:rsidRPr="0003595F" w:rsidRDefault="0003595F" w:rsidP="0003595F">
            <w:pPr>
              <w:widowControl/>
              <w:ind w:firstLineChars="100" w:firstLine="181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3595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实际交付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61972B55" w14:textId="77777777" w:rsidR="0003595F" w:rsidRPr="0003595F" w:rsidRDefault="0003595F" w:rsidP="0003595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3595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7F663484" w14:textId="77777777" w:rsidR="0003595F" w:rsidRPr="0003595F" w:rsidRDefault="0003595F" w:rsidP="0003595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03595F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0EF9A797" w14:textId="77777777" w:rsidR="0003595F" w:rsidRPr="0003595F" w:rsidRDefault="0003595F" w:rsidP="0003595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3595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1A9EF43F" w14:textId="77777777" w:rsidR="0003595F" w:rsidRPr="0003595F" w:rsidRDefault="0003595F" w:rsidP="0003595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3595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5F0CC4B0" w14:textId="706EFEE5" w:rsidR="0003595F" w:rsidRPr="0003595F" w:rsidRDefault="0003595F" w:rsidP="0003595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07E28FCC" w14:textId="3F8F1D97" w:rsidR="0003595F" w:rsidRPr="0003595F" w:rsidRDefault="0003595F" w:rsidP="0003595F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9B34241" w14:textId="77777777" w:rsidR="0003595F" w:rsidRPr="0003595F" w:rsidRDefault="0003595F" w:rsidP="0003595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03595F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03595F" w:rsidRPr="0003595F" w14:paraId="206C9386" w14:textId="77777777" w:rsidTr="00C408F5">
        <w:trPr>
          <w:trHeight w:val="660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8148C" w14:textId="77777777" w:rsidR="0003595F" w:rsidRPr="0003595F" w:rsidRDefault="0003595F" w:rsidP="0003595F">
            <w:pPr>
              <w:widowControl/>
              <w:ind w:firstLineChars="100" w:firstLine="18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3595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8F0B0" w14:textId="77777777" w:rsidR="0003595F" w:rsidRPr="0003595F" w:rsidRDefault="0003595F" w:rsidP="000359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3595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标准42U网络机柜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3661C1" w14:textId="77777777" w:rsidR="0003595F" w:rsidRPr="0003595F" w:rsidRDefault="0003595F" w:rsidP="0003595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spellStart"/>
            <w:r w:rsidRPr="0003595F">
              <w:rPr>
                <w:rFonts w:ascii="宋体" w:hAnsi="宋体" w:cs="宋体" w:hint="eastAsia"/>
                <w:kern w:val="0"/>
                <w:sz w:val="18"/>
                <w:szCs w:val="18"/>
              </w:rPr>
              <w:t>Cunensi</w:t>
            </w:r>
            <w:proofErr w:type="spellEnd"/>
            <w:r w:rsidRPr="0003595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Q5.6842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136CD" w14:textId="77777777" w:rsidR="0003595F" w:rsidRPr="0003595F" w:rsidRDefault="0003595F" w:rsidP="000359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3595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042E5" w14:textId="77777777" w:rsidR="0003595F" w:rsidRPr="0003595F" w:rsidRDefault="0003595F" w:rsidP="000359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3595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31EA9" w14:textId="3CEC64C8" w:rsidR="0003595F" w:rsidRPr="0003595F" w:rsidRDefault="0003595F" w:rsidP="0003595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BC2092" w14:textId="6D359D9C" w:rsidR="0003595F" w:rsidRPr="0003595F" w:rsidRDefault="0003595F" w:rsidP="0003595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A5F72" w14:textId="77777777" w:rsidR="0003595F" w:rsidRPr="0003595F" w:rsidRDefault="0003595F" w:rsidP="0003595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595F">
              <w:rPr>
                <w:rFonts w:ascii="宋体" w:hAnsi="宋体" w:cs="宋体" w:hint="eastAsia"/>
                <w:kern w:val="0"/>
                <w:sz w:val="18"/>
                <w:szCs w:val="18"/>
              </w:rPr>
              <w:t>2#5F 1台、4F 1台、3F 1台、2F 1台，4#1F中控室1台</w:t>
            </w:r>
          </w:p>
        </w:tc>
      </w:tr>
      <w:tr w:rsidR="0003595F" w:rsidRPr="0003595F" w14:paraId="0FB96D56" w14:textId="77777777" w:rsidTr="00C408F5">
        <w:trPr>
          <w:trHeight w:val="330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43FF2" w14:textId="77777777" w:rsidR="0003595F" w:rsidRPr="0003595F" w:rsidRDefault="0003595F" w:rsidP="0003595F">
            <w:pPr>
              <w:widowControl/>
              <w:ind w:firstLineChars="100" w:firstLine="18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3595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5C63C" w14:textId="77777777" w:rsidR="0003595F" w:rsidRPr="0003595F" w:rsidRDefault="0003595F" w:rsidP="000359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3595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标准42U服务器机柜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C2C2CB" w14:textId="77777777" w:rsidR="0003595F" w:rsidRPr="0003595F" w:rsidRDefault="0003595F" w:rsidP="0003595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spellStart"/>
            <w:r w:rsidRPr="0003595F">
              <w:rPr>
                <w:rFonts w:ascii="宋体" w:hAnsi="宋体" w:cs="宋体" w:hint="eastAsia"/>
                <w:kern w:val="0"/>
                <w:sz w:val="18"/>
                <w:szCs w:val="18"/>
              </w:rPr>
              <w:t>Cunensi</w:t>
            </w:r>
            <w:proofErr w:type="spellEnd"/>
            <w:r w:rsidRPr="0003595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Q56042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7A330" w14:textId="77777777" w:rsidR="0003595F" w:rsidRPr="0003595F" w:rsidRDefault="0003595F" w:rsidP="000359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3595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C402E" w14:textId="77777777" w:rsidR="0003595F" w:rsidRPr="0003595F" w:rsidRDefault="0003595F" w:rsidP="000359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3595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6F317" w14:textId="490CCD0E" w:rsidR="0003595F" w:rsidRPr="0003595F" w:rsidRDefault="0003595F" w:rsidP="0003595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86CAF" w14:textId="53E310EA" w:rsidR="0003595F" w:rsidRPr="0003595F" w:rsidRDefault="0003595F" w:rsidP="0003595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E394F" w14:textId="77777777" w:rsidR="0003595F" w:rsidRPr="0003595F" w:rsidRDefault="0003595F" w:rsidP="0003595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595F">
              <w:rPr>
                <w:rFonts w:ascii="宋体" w:hAnsi="宋体" w:cs="宋体" w:hint="eastAsia"/>
                <w:kern w:val="0"/>
                <w:sz w:val="18"/>
                <w:szCs w:val="18"/>
              </w:rPr>
              <w:t>2#3F 1台</w:t>
            </w:r>
          </w:p>
        </w:tc>
      </w:tr>
      <w:tr w:rsidR="0003595F" w:rsidRPr="0003595F" w14:paraId="5804D04C" w14:textId="77777777" w:rsidTr="00C408F5">
        <w:trPr>
          <w:trHeight w:val="660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4236E" w14:textId="77777777" w:rsidR="0003595F" w:rsidRPr="0003595F" w:rsidRDefault="0003595F" w:rsidP="0003595F">
            <w:pPr>
              <w:widowControl/>
              <w:ind w:firstLineChars="100" w:firstLine="18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3595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00CB9" w14:textId="77777777" w:rsidR="0003595F" w:rsidRPr="0003595F" w:rsidRDefault="0003595F" w:rsidP="000359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3595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标准22U网络机柜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250646" w14:textId="77777777" w:rsidR="0003595F" w:rsidRPr="0003595F" w:rsidRDefault="0003595F" w:rsidP="0003595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spellStart"/>
            <w:r w:rsidRPr="0003595F">
              <w:rPr>
                <w:rFonts w:ascii="宋体" w:hAnsi="宋体" w:cs="宋体" w:hint="eastAsia"/>
                <w:kern w:val="0"/>
                <w:sz w:val="18"/>
                <w:szCs w:val="18"/>
              </w:rPr>
              <w:t>Cunensi</w:t>
            </w:r>
            <w:proofErr w:type="spellEnd"/>
            <w:r w:rsidRPr="0003595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Q2.6622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E88F1" w14:textId="77777777" w:rsidR="0003595F" w:rsidRPr="0003595F" w:rsidRDefault="0003595F" w:rsidP="000359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3595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85368" w14:textId="77777777" w:rsidR="0003595F" w:rsidRPr="0003595F" w:rsidRDefault="0003595F" w:rsidP="000359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3595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465B1" w14:textId="6882F9AF" w:rsidR="0003595F" w:rsidRPr="0003595F" w:rsidRDefault="0003595F" w:rsidP="0003595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E17E2" w14:textId="0B236915" w:rsidR="0003595F" w:rsidRPr="0003595F" w:rsidRDefault="0003595F" w:rsidP="0003595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17181C" w14:textId="77777777" w:rsidR="0003595F" w:rsidRPr="0003595F" w:rsidRDefault="0003595F" w:rsidP="0003595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595F">
              <w:rPr>
                <w:rFonts w:ascii="宋体" w:hAnsi="宋体" w:cs="宋体" w:hint="eastAsia"/>
                <w:kern w:val="0"/>
                <w:sz w:val="18"/>
                <w:szCs w:val="18"/>
              </w:rPr>
              <w:t>5#5F 1台、2F 1台，2#1F的展厅机房、会议室机房、多功能厅机房各1台</w:t>
            </w:r>
          </w:p>
        </w:tc>
      </w:tr>
      <w:tr w:rsidR="0003595F" w:rsidRPr="0003595F" w14:paraId="2AB2C5DA" w14:textId="77777777" w:rsidTr="00C408F5">
        <w:trPr>
          <w:trHeight w:val="330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7E3A0" w14:textId="77777777" w:rsidR="0003595F" w:rsidRPr="0003595F" w:rsidRDefault="0003595F" w:rsidP="0003595F">
            <w:pPr>
              <w:widowControl/>
              <w:ind w:firstLineChars="100" w:firstLine="18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3595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4602B" w14:textId="77777777" w:rsidR="0003595F" w:rsidRPr="0003595F" w:rsidRDefault="0003595F" w:rsidP="000359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3595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标准12U壁挂机柜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0A32CF" w14:textId="77777777" w:rsidR="0003595F" w:rsidRPr="0003595F" w:rsidRDefault="0003595F" w:rsidP="0003595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spellStart"/>
            <w:r w:rsidRPr="0003595F">
              <w:rPr>
                <w:rFonts w:ascii="宋体" w:hAnsi="宋体" w:cs="宋体" w:hint="eastAsia"/>
                <w:kern w:val="0"/>
                <w:sz w:val="18"/>
                <w:szCs w:val="18"/>
              </w:rPr>
              <w:t>Cunensi</w:t>
            </w:r>
            <w:proofErr w:type="spellEnd"/>
            <w:r w:rsidRPr="0003595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Q16612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BD2DD" w14:textId="77777777" w:rsidR="0003595F" w:rsidRPr="0003595F" w:rsidRDefault="0003595F" w:rsidP="000359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3595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553CF" w14:textId="77777777" w:rsidR="0003595F" w:rsidRPr="0003595F" w:rsidRDefault="0003595F" w:rsidP="000359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3595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CCF8D9" w14:textId="4D329786" w:rsidR="0003595F" w:rsidRPr="0003595F" w:rsidRDefault="0003595F" w:rsidP="0003595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39612" w14:textId="03B18B1D" w:rsidR="0003595F" w:rsidRPr="0003595F" w:rsidRDefault="0003595F" w:rsidP="0003595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0E01F" w14:textId="77777777" w:rsidR="0003595F" w:rsidRPr="0003595F" w:rsidRDefault="0003595F" w:rsidP="0003595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595F">
              <w:rPr>
                <w:rFonts w:ascii="宋体" w:hAnsi="宋体" w:cs="宋体" w:hint="eastAsia"/>
                <w:kern w:val="0"/>
                <w:sz w:val="18"/>
                <w:szCs w:val="18"/>
              </w:rPr>
              <w:t>6#5F、2F各1台</w:t>
            </w:r>
          </w:p>
        </w:tc>
      </w:tr>
    </w:tbl>
    <w:p w14:paraId="6CC120FB" w14:textId="77777777" w:rsidR="001B520E" w:rsidRPr="0003595F" w:rsidRDefault="001B520E">
      <w:pPr>
        <w:rPr>
          <w:rFonts w:ascii="微软雅黑" w:eastAsia="微软雅黑" w:hAnsi="微软雅黑"/>
        </w:rPr>
      </w:pPr>
    </w:p>
    <w:sectPr w:rsidR="001B520E" w:rsidRPr="0003595F" w:rsidSect="00847C25">
      <w:pgSz w:w="11906" w:h="16838" w:code="9"/>
      <w:pgMar w:top="1440" w:right="1077" w:bottom="1440" w:left="1077" w:header="851" w:footer="567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mirrorMargin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6B3"/>
    <w:rsid w:val="000214D0"/>
    <w:rsid w:val="0003595F"/>
    <w:rsid w:val="000530D4"/>
    <w:rsid w:val="001B520E"/>
    <w:rsid w:val="0038417E"/>
    <w:rsid w:val="0044765C"/>
    <w:rsid w:val="004B477B"/>
    <w:rsid w:val="00514BEA"/>
    <w:rsid w:val="00585EF5"/>
    <w:rsid w:val="00587BA2"/>
    <w:rsid w:val="00695DF7"/>
    <w:rsid w:val="006C1044"/>
    <w:rsid w:val="007257A6"/>
    <w:rsid w:val="008470D2"/>
    <w:rsid w:val="00847C25"/>
    <w:rsid w:val="008809E3"/>
    <w:rsid w:val="00C16687"/>
    <w:rsid w:val="00C408F5"/>
    <w:rsid w:val="00CD1A68"/>
    <w:rsid w:val="00CE56B3"/>
    <w:rsid w:val="00D652C9"/>
    <w:rsid w:val="00EF448C"/>
    <w:rsid w:val="00F74C2C"/>
    <w:rsid w:val="00FB3A64"/>
    <w:rsid w:val="00FE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8EB21"/>
  <w15:chartTrackingRefBased/>
  <w15:docId w15:val="{1E0EC076-1926-44E4-8893-C1B62018B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6B3"/>
    <w:pPr>
      <w:widowControl w:val="0"/>
      <w:jc w:val="both"/>
    </w:pPr>
    <w:rPr>
      <w:rFonts w:ascii="Calibri" w:eastAsia="宋体" w:hAnsi="Calibri"/>
      <w:kern w:val="2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30D4"/>
    <w:pPr>
      <w:keepNext/>
      <w:widowControl/>
      <w:spacing w:before="240" w:after="60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30D4"/>
    <w:pPr>
      <w:keepNext/>
      <w:widowControl/>
      <w:spacing w:before="240" w:after="60"/>
      <w:jc w:val="left"/>
      <w:outlineLvl w:val="1"/>
    </w:pPr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30D4"/>
    <w:pPr>
      <w:keepNext/>
      <w:widowControl/>
      <w:spacing w:before="240" w:after="60"/>
      <w:jc w:val="left"/>
      <w:outlineLvl w:val="2"/>
    </w:pPr>
    <w:rPr>
      <w:rFonts w:asciiTheme="majorHAnsi" w:eastAsiaTheme="majorEastAsia" w:hAnsiTheme="majorHAnsi" w:cstheme="majorBidi"/>
      <w:b/>
      <w:bCs/>
      <w:kern w:val="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30D4"/>
    <w:pPr>
      <w:keepNext/>
      <w:widowControl/>
      <w:spacing w:before="240" w:after="60"/>
      <w:jc w:val="left"/>
      <w:outlineLvl w:val="3"/>
    </w:pPr>
    <w:rPr>
      <w:rFonts w:asciiTheme="minorHAnsi" w:eastAsiaTheme="minorEastAsia" w:hAnsiTheme="minorHAnsi"/>
      <w:b/>
      <w:bCs/>
      <w:kern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30D4"/>
    <w:pPr>
      <w:widowControl/>
      <w:spacing w:before="240" w:after="60"/>
      <w:jc w:val="left"/>
      <w:outlineLvl w:val="4"/>
    </w:pPr>
    <w:rPr>
      <w:rFonts w:asciiTheme="minorHAnsi" w:eastAsiaTheme="minorEastAsia" w:hAnsiTheme="minorHAnsi"/>
      <w:b/>
      <w:bCs/>
      <w:i/>
      <w:iCs/>
      <w:kern w:val="0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30D4"/>
    <w:pPr>
      <w:widowControl/>
      <w:spacing w:before="240" w:after="60"/>
      <w:jc w:val="left"/>
      <w:outlineLvl w:val="5"/>
    </w:pPr>
    <w:rPr>
      <w:rFonts w:asciiTheme="minorHAnsi" w:eastAsiaTheme="minorEastAsia" w:hAnsiTheme="minorHAnsi"/>
      <w:b/>
      <w:bCs/>
      <w:kern w:val="0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30D4"/>
    <w:pPr>
      <w:widowControl/>
      <w:spacing w:before="240" w:after="60"/>
      <w:jc w:val="left"/>
      <w:outlineLvl w:val="6"/>
    </w:pPr>
    <w:rPr>
      <w:rFonts w:asciiTheme="minorHAnsi" w:eastAsiaTheme="minorEastAsia" w:hAnsiTheme="minorHAnsi" w:cstheme="majorBidi"/>
      <w:kern w:val="0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30D4"/>
    <w:pPr>
      <w:widowControl/>
      <w:spacing w:before="240" w:after="60"/>
      <w:jc w:val="left"/>
      <w:outlineLvl w:val="7"/>
    </w:pPr>
    <w:rPr>
      <w:rFonts w:asciiTheme="minorHAnsi" w:eastAsiaTheme="minorEastAsia" w:hAnsiTheme="minorHAnsi"/>
      <w:i/>
      <w:iCs/>
      <w:kern w:val="0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30D4"/>
    <w:pPr>
      <w:widowControl/>
      <w:spacing w:before="240" w:after="60"/>
      <w:jc w:val="left"/>
      <w:outlineLvl w:val="8"/>
    </w:pPr>
    <w:rPr>
      <w:rFonts w:asciiTheme="majorHAnsi" w:eastAsiaTheme="majorEastAsia" w:hAnsiTheme="majorHAnsi" w:cstheme="majorBidi"/>
      <w:kern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0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30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30D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30D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30D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30D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30D4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30D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30D4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530D4"/>
    <w:pPr>
      <w:widowControl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530D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30D4"/>
    <w:pPr>
      <w:widowControl/>
      <w:spacing w:after="60"/>
      <w:jc w:val="center"/>
      <w:outlineLvl w:val="1"/>
    </w:pPr>
    <w:rPr>
      <w:rFonts w:asciiTheme="majorHAnsi" w:eastAsiaTheme="majorEastAsia" w:hAnsiTheme="majorHAnsi"/>
      <w:kern w:val="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530D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530D4"/>
    <w:rPr>
      <w:b/>
      <w:bCs/>
    </w:rPr>
  </w:style>
  <w:style w:type="character" w:styleId="Emphasis">
    <w:name w:val="Emphasis"/>
    <w:basedOn w:val="DefaultParagraphFont"/>
    <w:uiPriority w:val="20"/>
    <w:qFormat/>
    <w:rsid w:val="000530D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530D4"/>
    <w:pPr>
      <w:widowControl/>
      <w:jc w:val="left"/>
    </w:pPr>
    <w:rPr>
      <w:rFonts w:asciiTheme="minorHAnsi" w:eastAsiaTheme="minorEastAsia" w:hAnsiTheme="minorHAnsi"/>
      <w:kern w:val="0"/>
      <w:sz w:val="24"/>
      <w:szCs w:val="32"/>
    </w:rPr>
  </w:style>
  <w:style w:type="paragraph" w:styleId="ListParagraph">
    <w:name w:val="List Paragraph"/>
    <w:basedOn w:val="Normal"/>
    <w:uiPriority w:val="34"/>
    <w:qFormat/>
    <w:rsid w:val="000530D4"/>
    <w:pPr>
      <w:widowControl/>
      <w:ind w:left="720"/>
      <w:contextualSpacing/>
      <w:jc w:val="left"/>
    </w:pPr>
    <w:rPr>
      <w:rFonts w:asciiTheme="minorHAnsi" w:eastAsiaTheme="minorEastAsia" w:hAnsiTheme="minorHAnsi"/>
      <w:kern w:val="0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530D4"/>
    <w:pPr>
      <w:widowControl/>
      <w:jc w:val="left"/>
    </w:pPr>
    <w:rPr>
      <w:rFonts w:asciiTheme="minorHAnsi" w:eastAsiaTheme="minorEastAsia" w:hAnsiTheme="minorHAnsi"/>
      <w:i/>
      <w:kern w:val="0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530D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30D4"/>
    <w:pPr>
      <w:widowControl/>
      <w:ind w:left="720" w:right="720"/>
      <w:jc w:val="left"/>
    </w:pPr>
    <w:rPr>
      <w:rFonts w:asciiTheme="minorHAnsi" w:eastAsiaTheme="minorEastAsia" w:hAnsiTheme="minorHAnsi"/>
      <w:b/>
      <w:i/>
      <w:kern w:val="0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30D4"/>
    <w:rPr>
      <w:b/>
      <w:i/>
      <w:sz w:val="24"/>
    </w:rPr>
  </w:style>
  <w:style w:type="character" w:styleId="SubtleEmphasis">
    <w:name w:val="Subtle Emphasis"/>
    <w:uiPriority w:val="19"/>
    <w:qFormat/>
    <w:rsid w:val="000530D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530D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530D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530D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530D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30D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纸张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sulaosan</dc:creator>
  <cp:keywords/>
  <dc:description/>
  <cp:lastModifiedBy>毛志勇</cp:lastModifiedBy>
  <cp:revision>4</cp:revision>
  <dcterms:created xsi:type="dcterms:W3CDTF">2023-03-21T13:45:00Z</dcterms:created>
  <dcterms:modified xsi:type="dcterms:W3CDTF">2024-05-15T01:02:00Z</dcterms:modified>
</cp:coreProperties>
</file>